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2543" w14:textId="158E9F87" w:rsidR="00A9583A" w:rsidRDefault="00A52511" w:rsidP="00AA4453">
      <w:pPr>
        <w:pStyle w:val="H1"/>
        <w:tabs>
          <w:tab w:val="left" w:pos="7797"/>
        </w:tabs>
      </w:pPr>
      <w:r w:rsidRPr="00A52511">
        <w:rPr>
          <w:spacing w:val="-4"/>
          <w:sz w:val="58"/>
          <w:szCs w:val="56"/>
        </w:rPr>
        <w:t xml:space="preserve">Appendix K - </w:t>
      </w:r>
      <w:r w:rsidR="005D5099" w:rsidRPr="00A52511">
        <w:rPr>
          <w:spacing w:val="-4"/>
          <w:sz w:val="58"/>
          <w:szCs w:val="56"/>
        </w:rPr>
        <w:t>Site Emergency Response Plan</w:t>
      </w:r>
      <w:r w:rsidR="00AA4453"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4"/>
        <w:gridCol w:w="10419"/>
      </w:tblGrid>
      <w:tr w:rsidR="00ED21AE" w14:paraId="56C92546" w14:textId="77777777" w:rsidTr="00ED21A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</w:tcPr>
          <w:p w14:paraId="56C92544" w14:textId="77777777" w:rsidR="00ED21AE" w:rsidRPr="00ED21AE" w:rsidRDefault="00ED21AE" w:rsidP="00ED21AE">
            <w:pPr>
              <w:pStyle w:val="QuestionNumber"/>
            </w:pPr>
            <w:r w:rsidRPr="00ED21AE">
              <w:t>1</w:t>
            </w:r>
          </w:p>
        </w:tc>
        <w:tc>
          <w:tcPr>
            <w:tcW w:w="10419" w:type="dxa"/>
          </w:tcPr>
          <w:p w14:paraId="56C92545" w14:textId="77777777" w:rsidR="00ED21AE" w:rsidRPr="00ED21AE" w:rsidRDefault="005D5099" w:rsidP="00ED21AE">
            <w:pPr>
              <w:pStyle w:val="Ques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5099">
              <w:t>In the case of emergency requiring evacuation of the project, either:</w:t>
            </w:r>
          </w:p>
        </w:tc>
      </w:tr>
    </w:tbl>
    <w:p w14:paraId="56C92547" w14:textId="77777777" w:rsidR="009754AB" w:rsidRPr="00093E96" w:rsidRDefault="005D5099" w:rsidP="00093E96">
      <w:pPr>
        <w:pStyle w:val="IndentedShout"/>
      </w:pPr>
      <w:r w:rsidRPr="00093E96">
        <w:t>FIRE, EARTHQUAKE, SERIOUS ACCIDENT, STRUCTURAL COLLAPSE, TSUNAMI,</w:t>
      </w:r>
      <w:r w:rsidRPr="00093E96">
        <w:br/>
        <w:t>EXPLOSION, AVIATION INCIDENT, HAZARDOUS SPILL OR PRACTICE EVACUATION</w:t>
      </w:r>
    </w:p>
    <w:p w14:paraId="56C92548" w14:textId="77777777" w:rsidR="00671F7E" w:rsidRPr="005D5099" w:rsidRDefault="005D5099" w:rsidP="00936A86">
      <w:pPr>
        <w:pStyle w:val="Instruction"/>
        <w:spacing w:before="120" w:after="120"/>
      </w:pPr>
      <w:r w:rsidRPr="005D5099">
        <w:t>The following warning will sound: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671F7E" w14:paraId="56C9254A" w14:textId="77777777" w:rsidTr="00093E96">
        <w:trPr>
          <w:cantSplit/>
          <w:trHeight w:hRule="exact" w:val="391"/>
        </w:trPr>
        <w:tc>
          <w:tcPr>
            <w:tcW w:w="10763" w:type="dxa"/>
          </w:tcPr>
          <w:p w14:paraId="56C92549" w14:textId="77777777" w:rsidR="00671F7E" w:rsidRDefault="00BD4956" w:rsidP="00ED21AE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56C9254B" w14:textId="77777777" w:rsidR="00671F7E" w:rsidRPr="00936A86" w:rsidRDefault="00671F7E" w:rsidP="00093E96">
      <w:pPr>
        <w:pStyle w:val="NoSpacing"/>
        <w:rPr>
          <w:sz w:val="12"/>
          <w:szCs w:val="1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4"/>
        <w:gridCol w:w="10419"/>
      </w:tblGrid>
      <w:tr w:rsidR="00936A86" w14:paraId="56C9254F" w14:textId="77777777" w:rsidTr="00936A8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</w:tcPr>
          <w:p w14:paraId="56C9254C" w14:textId="77777777" w:rsidR="00936A86" w:rsidRPr="00ED21AE" w:rsidRDefault="00936A86" w:rsidP="00A9583A">
            <w:pPr>
              <w:pStyle w:val="QuestionNumber"/>
            </w:pPr>
            <w:r>
              <w:t>2</w:t>
            </w:r>
          </w:p>
        </w:tc>
        <w:tc>
          <w:tcPr>
            <w:tcW w:w="10419" w:type="dxa"/>
            <w:vMerge w:val="restart"/>
          </w:tcPr>
          <w:p w14:paraId="56C9254D" w14:textId="77777777" w:rsidR="00936A86" w:rsidRPr="00093E96" w:rsidRDefault="00936A86" w:rsidP="00093E96">
            <w:pPr>
              <w:pStyle w:val="Ques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</w:rPr>
            </w:pPr>
            <w:r>
              <w:t xml:space="preserve">If this warning sounds, </w:t>
            </w:r>
            <w:r w:rsidRPr="00093E96">
              <w:rPr>
                <w:u w:val="single"/>
              </w:rPr>
              <w:t>SHUT DOWN</w:t>
            </w:r>
            <w:r>
              <w:t xml:space="preserve"> all plant and equipment. All personnel on the project are</w:t>
            </w:r>
          </w:p>
          <w:p w14:paraId="56C9254E" w14:textId="77777777" w:rsidR="00936A86" w:rsidRPr="00093E96" w:rsidRDefault="00936A86" w:rsidP="00936A86">
            <w:pPr>
              <w:pStyle w:val="Ques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</w:rPr>
            </w:pPr>
            <w:r w:rsidRPr="00093E96">
              <w:rPr>
                <w:spacing w:val="-6"/>
              </w:rPr>
              <w:t>to proceed IMMEDIATELY by the SAFEST IDENTIFIABLE ROUTE to the SAFE ASSEMBLY POINT:</w:t>
            </w:r>
          </w:p>
        </w:tc>
      </w:tr>
      <w:tr w:rsidR="00936A86" w14:paraId="56C92552" w14:textId="77777777" w:rsidTr="00936A86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  <w:shd w:val="clear" w:color="auto" w:fill="auto"/>
          </w:tcPr>
          <w:p w14:paraId="56C92550" w14:textId="77777777" w:rsidR="00936A86" w:rsidRDefault="00936A86" w:rsidP="00A9583A">
            <w:pPr>
              <w:pStyle w:val="QuestionNumber"/>
            </w:pPr>
          </w:p>
        </w:tc>
        <w:tc>
          <w:tcPr>
            <w:tcW w:w="10419" w:type="dxa"/>
            <w:vMerge/>
          </w:tcPr>
          <w:p w14:paraId="56C92551" w14:textId="77777777" w:rsidR="00936A86" w:rsidRDefault="00936A86" w:rsidP="00936A86">
            <w:pPr>
              <w:pStyle w:val="Ques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C92553" w14:textId="77777777" w:rsidR="00093E96" w:rsidRPr="00093E96" w:rsidRDefault="00093E96" w:rsidP="00093E96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093E96" w14:paraId="56C92555" w14:textId="77777777" w:rsidTr="00D033B3">
        <w:trPr>
          <w:cantSplit/>
          <w:trHeight w:hRule="exact" w:val="391"/>
        </w:trPr>
        <w:tc>
          <w:tcPr>
            <w:tcW w:w="10763" w:type="dxa"/>
          </w:tcPr>
          <w:p w14:paraId="56C92554" w14:textId="77777777" w:rsidR="00093E96" w:rsidRDefault="00093E96" w:rsidP="00D033B3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C92556" w14:textId="77777777" w:rsidR="00093E96" w:rsidRDefault="00093E96" w:rsidP="00936A86">
      <w:pPr>
        <w:pStyle w:val="IndentedShout"/>
        <w:spacing w:before="120"/>
        <w:ind w:left="425"/>
      </w:pPr>
      <w:r>
        <w:t xml:space="preserve">And </w:t>
      </w:r>
      <w:r w:rsidRPr="00093E96">
        <w:rPr>
          <w:u w:val="single"/>
        </w:rPr>
        <w:t>REMAIN</w:t>
      </w:r>
      <w:r>
        <w:t xml:space="preserve"> there, so ALL personnel can be ACCOUNTED FOR. </w:t>
      </w:r>
      <w:r w:rsidRPr="00093E96">
        <w:rPr>
          <w:u w:val="single"/>
        </w:rPr>
        <w:t>DO NOT RETURN</w:t>
      </w:r>
      <w:r>
        <w:t xml:space="preserve"> to the</w:t>
      </w:r>
      <w:r>
        <w:br/>
        <w:t>project until the project manager has given the OFFICIAL CLEARANCE</w:t>
      </w:r>
    </w:p>
    <w:p w14:paraId="56C92557" w14:textId="77777777" w:rsidR="0065248E" w:rsidRDefault="00093E96" w:rsidP="00936A86">
      <w:pPr>
        <w:pStyle w:val="Instruction"/>
        <w:spacing w:before="120" w:after="120"/>
      </w:pPr>
      <w:r w:rsidRPr="00093E96">
        <w:t>Medical facilities located 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65248E" w14:paraId="56C92559" w14:textId="77777777" w:rsidTr="009754AB">
        <w:trPr>
          <w:cantSplit/>
          <w:trHeight w:hRule="exact" w:val="391"/>
        </w:trPr>
        <w:tc>
          <w:tcPr>
            <w:tcW w:w="10763" w:type="dxa"/>
          </w:tcPr>
          <w:p w14:paraId="56C92558" w14:textId="77777777" w:rsidR="0065248E" w:rsidRDefault="00BD4956" w:rsidP="00ED21AE">
            <w:pPr>
              <w:pStyle w:val="Fill-In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C9255A" w14:textId="77777777" w:rsidR="009754AB" w:rsidRPr="00936A86" w:rsidRDefault="009754AB" w:rsidP="00093E96">
      <w:pPr>
        <w:pStyle w:val="NoSpacing"/>
        <w:rPr>
          <w:sz w:val="12"/>
          <w:szCs w:val="1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4"/>
        <w:gridCol w:w="10419"/>
      </w:tblGrid>
      <w:tr w:rsidR="00ED21AE" w14:paraId="56C9255D" w14:textId="77777777" w:rsidTr="00A9583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</w:tcPr>
          <w:p w14:paraId="56C9255B" w14:textId="77777777" w:rsidR="00ED21AE" w:rsidRPr="00ED21AE" w:rsidRDefault="00ED21AE" w:rsidP="00A9583A">
            <w:pPr>
              <w:pStyle w:val="QuestionNumber"/>
            </w:pPr>
            <w:r>
              <w:t>3</w:t>
            </w:r>
          </w:p>
        </w:tc>
        <w:tc>
          <w:tcPr>
            <w:tcW w:w="10419" w:type="dxa"/>
          </w:tcPr>
          <w:p w14:paraId="56C9255C" w14:textId="77777777" w:rsidR="00ED21AE" w:rsidRPr="00ED21AE" w:rsidRDefault="00093E96" w:rsidP="00A9583A">
            <w:pPr>
              <w:pStyle w:val="Ques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E96">
              <w:t xml:space="preserve">When calling 111, </w:t>
            </w:r>
            <w:r w:rsidRPr="00093E96">
              <w:rPr>
                <w:u w:val="single"/>
              </w:rPr>
              <w:t>READ THE FOLLOWING</w:t>
            </w:r>
            <w:r w:rsidRPr="00093E96">
              <w:t xml:space="preserve"> TO THE DISPATCHER:</w:t>
            </w:r>
          </w:p>
        </w:tc>
      </w:tr>
    </w:tbl>
    <w:p w14:paraId="56C9255E" w14:textId="77777777" w:rsidR="00093E96" w:rsidRDefault="00093E96" w:rsidP="00093E96">
      <w:pPr>
        <w:pStyle w:val="H3"/>
        <w:spacing w:before="80"/>
        <w:ind w:left="425"/>
      </w:pPr>
      <w:r>
        <w:t>We have an emergency at…</w:t>
      </w:r>
    </w:p>
    <w:p w14:paraId="56C9255F" w14:textId="77777777" w:rsidR="00093E96" w:rsidRDefault="00093E96" w:rsidP="00093E96">
      <w:pPr>
        <w:pStyle w:val="H3"/>
        <w:spacing w:before="80"/>
        <w:ind w:left="425"/>
      </w:pPr>
      <w:r>
        <w:t>We need help from Ambulance / Fire…</w:t>
      </w:r>
    </w:p>
    <w:p w14:paraId="56C92560" w14:textId="77777777" w:rsidR="00093E96" w:rsidRDefault="00093E96" w:rsidP="00093E96">
      <w:pPr>
        <w:pStyle w:val="H3"/>
        <w:spacing w:before="80"/>
        <w:ind w:left="425"/>
      </w:pPr>
      <w:r>
        <w:t>Directions to the emergency are…</w:t>
      </w:r>
    </w:p>
    <w:p w14:paraId="56C92561" w14:textId="77777777" w:rsidR="00093E96" w:rsidRDefault="00093E96" w:rsidP="00093E96">
      <w:pPr>
        <w:pStyle w:val="H3"/>
        <w:spacing w:before="80"/>
        <w:ind w:left="425"/>
      </w:pPr>
      <w:r>
        <w:t>Our phone number is…</w:t>
      </w:r>
    </w:p>
    <w:p w14:paraId="56C92562" w14:textId="77777777" w:rsidR="00093E96" w:rsidRDefault="00093E96" w:rsidP="00093E96">
      <w:pPr>
        <w:pStyle w:val="H3"/>
        <w:spacing w:before="80"/>
        <w:ind w:left="425"/>
      </w:pPr>
      <w:r>
        <w:t>The medical problem seems to be…</w:t>
      </w:r>
    </w:p>
    <w:p w14:paraId="56C92563" w14:textId="77777777" w:rsidR="009754AB" w:rsidRDefault="00093E96" w:rsidP="00093E96">
      <w:pPr>
        <w:pStyle w:val="H3"/>
        <w:spacing w:before="80" w:after="240"/>
        <w:ind w:left="425"/>
      </w:pPr>
      <w:r w:rsidRPr="00093E96">
        <w:rPr>
          <w:b/>
          <w:u w:val="single"/>
        </w:rPr>
        <w:t>Send someone outside</w:t>
      </w:r>
      <w:r>
        <w:t xml:space="preserve"> to meet the emergency services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4"/>
        <w:gridCol w:w="10419"/>
      </w:tblGrid>
      <w:tr w:rsidR="00C561A8" w14:paraId="56C92566" w14:textId="77777777" w:rsidTr="007E071E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" w:type="dxa"/>
          </w:tcPr>
          <w:p w14:paraId="56C92564" w14:textId="77777777" w:rsidR="00C561A8" w:rsidRPr="00ED21AE" w:rsidRDefault="00C561A8" w:rsidP="007E071E">
            <w:pPr>
              <w:pStyle w:val="QuestionNumber"/>
            </w:pPr>
            <w:r>
              <w:t>4</w:t>
            </w:r>
          </w:p>
        </w:tc>
        <w:tc>
          <w:tcPr>
            <w:tcW w:w="10419" w:type="dxa"/>
          </w:tcPr>
          <w:p w14:paraId="56C92565" w14:textId="77777777" w:rsidR="00C561A8" w:rsidRPr="00ED21AE" w:rsidRDefault="00093E96" w:rsidP="007E071E">
            <w:pPr>
              <w:pStyle w:val="Questi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3E96">
              <w:t>Emergency telephone numbers:</w:t>
            </w:r>
          </w:p>
        </w:tc>
      </w:tr>
    </w:tbl>
    <w:p w14:paraId="56C92567" w14:textId="77777777" w:rsidR="00C561A8" w:rsidRDefault="00093E96" w:rsidP="00093E96">
      <w:pPr>
        <w:pStyle w:val="IndentedShout"/>
      </w:pPr>
      <w:r w:rsidRPr="00093E96">
        <w:rPr>
          <w:b w:val="0"/>
        </w:rPr>
        <w:t xml:space="preserve">Dial 111 for: </w:t>
      </w:r>
      <w:r w:rsidRPr="00093E96">
        <w:t>FIRE, AMBULANCE, POLICE, GAS, CHEMICAL SPILLS</w:t>
      </w:r>
    </w:p>
    <w:p w14:paraId="56C92568" w14:textId="77777777" w:rsidR="00C561A8" w:rsidRPr="00936A86" w:rsidRDefault="00093E96" w:rsidP="00936A86">
      <w:pPr>
        <w:pStyle w:val="Instruction"/>
        <w:spacing w:before="120" w:after="120"/>
      </w:pPr>
      <w:r w:rsidRPr="00936A86">
        <w:t>Phone numbers may differ – check your local directory</w:t>
      </w:r>
    </w:p>
    <w:p w14:paraId="56C92569" w14:textId="77777777" w:rsidR="00C561A8" w:rsidRDefault="00093E96" w:rsidP="00093E96">
      <w:pPr>
        <w:pStyle w:val="H3"/>
        <w:tabs>
          <w:tab w:val="left" w:pos="2977"/>
        </w:tabs>
        <w:ind w:left="426"/>
      </w:pPr>
      <w:r w:rsidRPr="00093E96">
        <w:t>HOSPITAL</w:t>
      </w:r>
      <w:r>
        <w:tab/>
        <w:t>(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C9256A" w14:textId="77777777" w:rsidR="00093E96" w:rsidRDefault="00093E96" w:rsidP="00093E96">
      <w:pPr>
        <w:pStyle w:val="H3"/>
        <w:tabs>
          <w:tab w:val="left" w:pos="2977"/>
        </w:tabs>
        <w:ind w:left="426"/>
      </w:pPr>
      <w:r w:rsidRPr="00093E96">
        <w:t>WORKSAFE NZ</w:t>
      </w:r>
      <w:r>
        <w:tab/>
        <w:t xml:space="preserve">(0800) </w:t>
      </w:r>
      <w:r>
        <w:rPr>
          <w:rFonts w:ascii="ProximaNovaCond-Medium" w:hAnsi="ProximaNovaCond-Medium" w:cs="ProximaNovaCond-Medium"/>
          <w:color w:val="2B2464"/>
        </w:rPr>
        <w:t>030 040</w:t>
      </w:r>
    </w:p>
    <w:p w14:paraId="56C9256B" w14:textId="77777777" w:rsidR="00093E96" w:rsidRDefault="00093E96" w:rsidP="00093E96">
      <w:pPr>
        <w:pStyle w:val="H3"/>
        <w:tabs>
          <w:tab w:val="left" w:pos="2977"/>
        </w:tabs>
        <w:ind w:left="426"/>
      </w:pPr>
      <w:r w:rsidRPr="00093E96">
        <w:t>CIVIL DEFENCE</w:t>
      </w:r>
      <w:r>
        <w:tab/>
        <w:t>(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C9256C" w14:textId="77777777" w:rsidR="00093E96" w:rsidRDefault="00093E96" w:rsidP="00093E96">
      <w:pPr>
        <w:pStyle w:val="H3"/>
        <w:tabs>
          <w:tab w:val="left" w:pos="2977"/>
        </w:tabs>
        <w:ind w:left="426"/>
      </w:pPr>
      <w:r w:rsidRPr="00093E96">
        <w:t>POISON CENTRE</w:t>
      </w:r>
      <w:r>
        <w:tab/>
        <w:t xml:space="preserve">(0800) </w:t>
      </w:r>
      <w:r>
        <w:rPr>
          <w:rFonts w:ascii="ProximaNovaCond-Medium" w:hAnsi="ProximaNovaCond-Medium" w:cs="ProximaNovaCond-Medium"/>
          <w:color w:val="2B2464"/>
        </w:rPr>
        <w:t>764 766</w:t>
      </w:r>
    </w:p>
    <w:p w14:paraId="56C9256D" w14:textId="77777777" w:rsidR="00093E96" w:rsidRDefault="00093E96" w:rsidP="00093E96">
      <w:pPr>
        <w:pStyle w:val="H3"/>
        <w:tabs>
          <w:tab w:val="left" w:pos="2977"/>
        </w:tabs>
        <w:ind w:left="426"/>
      </w:pPr>
      <w:r w:rsidRPr="00093E96">
        <w:t>POWER (Customer Service)</w:t>
      </w:r>
      <w:r>
        <w:tab/>
        <w:t>(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C9256E" w14:textId="77777777" w:rsidR="00093E96" w:rsidRDefault="00093E96" w:rsidP="00093E96">
      <w:pPr>
        <w:pStyle w:val="H3"/>
        <w:tabs>
          <w:tab w:val="left" w:pos="2977"/>
        </w:tabs>
        <w:ind w:left="426"/>
      </w:pPr>
      <w:r w:rsidRPr="00093E96">
        <w:t>24hr Faults</w:t>
      </w:r>
      <w:r>
        <w:tab/>
        <w:t>(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)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Style w:val="TableGrid"/>
        <w:tblpPr w:vertAnchor="text" w:horzAnchor="page" w:tblpX="3628" w:tblpY="10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</w:tblGrid>
      <w:tr w:rsidR="00936A86" w14:paraId="56C92570" w14:textId="77777777" w:rsidTr="00936A86">
        <w:trPr>
          <w:trHeight w:val="310"/>
        </w:trPr>
        <w:tc>
          <w:tcPr>
            <w:tcW w:w="7650" w:type="dxa"/>
          </w:tcPr>
          <w:p w14:paraId="56C9256F" w14:textId="77777777" w:rsidR="00936A86" w:rsidRDefault="00936A86" w:rsidP="00936A86">
            <w:pPr>
              <w:pStyle w:val="Fill-In"/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C92571" w14:textId="77777777" w:rsidR="00093E96" w:rsidRDefault="00093E96" w:rsidP="00093E96">
      <w:pPr>
        <w:pStyle w:val="H3"/>
        <w:tabs>
          <w:tab w:val="left" w:pos="2977"/>
        </w:tabs>
        <w:ind w:left="426"/>
      </w:pPr>
      <w:r w:rsidRPr="00093E96">
        <w:t>SAFETY MANAGER IS:</w:t>
      </w:r>
      <w:r w:rsidR="00936A86">
        <w:t xml:space="preserve"> </w:t>
      </w:r>
    </w:p>
    <w:tbl>
      <w:tblPr>
        <w:tblStyle w:val="TableGrid"/>
        <w:tblpPr w:vertAnchor="text" w:horzAnchor="page" w:tblpX="3628" w:tblpY="12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</w:tblGrid>
      <w:tr w:rsidR="00936A86" w14:paraId="56C92573" w14:textId="77777777" w:rsidTr="00936A86">
        <w:trPr>
          <w:trHeight w:val="310"/>
        </w:trPr>
        <w:tc>
          <w:tcPr>
            <w:tcW w:w="7650" w:type="dxa"/>
          </w:tcPr>
          <w:p w14:paraId="56C92572" w14:textId="77777777" w:rsidR="00936A86" w:rsidRDefault="00936A86" w:rsidP="00936A86">
            <w:pPr>
              <w:pStyle w:val="Fill-In"/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C92574" w14:textId="77777777" w:rsidR="00093E96" w:rsidRDefault="00093E96" w:rsidP="00936A86">
      <w:pPr>
        <w:pStyle w:val="H3"/>
        <w:tabs>
          <w:tab w:val="left" w:pos="2977"/>
        </w:tabs>
        <w:spacing w:before="200"/>
        <w:ind w:left="425"/>
      </w:pPr>
      <w:r w:rsidRPr="00093E96">
        <w:t>TRAINED FIRST AIDER IS:</w:t>
      </w:r>
    </w:p>
    <w:tbl>
      <w:tblPr>
        <w:tblStyle w:val="TableGrid"/>
        <w:tblpPr w:vertAnchor="text" w:horzAnchor="page" w:tblpX="7309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</w:tblGrid>
      <w:tr w:rsidR="00936A86" w14:paraId="56C92576" w14:textId="77777777" w:rsidTr="00936A86">
        <w:trPr>
          <w:trHeight w:val="310"/>
        </w:trPr>
        <w:tc>
          <w:tcPr>
            <w:tcW w:w="3969" w:type="dxa"/>
          </w:tcPr>
          <w:p w14:paraId="56C92575" w14:textId="77777777" w:rsidR="00936A86" w:rsidRDefault="00936A86" w:rsidP="00936A86">
            <w:pPr>
              <w:pStyle w:val="Fill-In"/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C92577" w14:textId="77777777" w:rsidR="00093E96" w:rsidRDefault="00093E96" w:rsidP="00936A86">
      <w:pPr>
        <w:pStyle w:val="H3"/>
        <w:tabs>
          <w:tab w:val="left" w:pos="2977"/>
        </w:tabs>
        <w:spacing w:before="200"/>
        <w:ind w:left="425"/>
      </w:pPr>
      <w:r w:rsidRPr="00093E96">
        <w:t>FIRST AID KIT AND FIRE EXTINGUISHER LOCATED AT SITE OFFICE OR:</w:t>
      </w:r>
      <w:r>
        <w:tab/>
      </w:r>
    </w:p>
    <w:sectPr w:rsidR="00093E96" w:rsidSect="00EC79B0">
      <w:headerReference w:type="default" r:id="rId12"/>
      <w:footerReference w:type="default" r:id="rId13"/>
      <w:headerReference w:type="first" r:id="rId14"/>
      <w:pgSz w:w="11906" w:h="16838"/>
      <w:pgMar w:top="536" w:right="567" w:bottom="567" w:left="566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A6FB" w14:textId="77777777" w:rsidR="00122B79" w:rsidRDefault="00122B79" w:rsidP="00525460">
      <w:pPr>
        <w:spacing w:after="0" w:line="240" w:lineRule="auto"/>
      </w:pPr>
      <w:r>
        <w:separator/>
      </w:r>
    </w:p>
  </w:endnote>
  <w:endnote w:type="continuationSeparator" w:id="0">
    <w:p w14:paraId="2DF309A1" w14:textId="77777777" w:rsidR="00122B79" w:rsidRDefault="00122B79" w:rsidP="0052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ProximaNovaCon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257D" w14:textId="77777777" w:rsidR="00A9583A" w:rsidRPr="00671F7E" w:rsidRDefault="00936A86" w:rsidP="00FF3F37">
    <w:pPr>
      <w:pStyle w:val="Footer"/>
      <w:tabs>
        <w:tab w:val="clear" w:pos="4513"/>
        <w:tab w:val="clear" w:pos="9026"/>
        <w:tab w:val="left" w:pos="0"/>
        <w:tab w:val="center" w:pos="5387"/>
        <w:tab w:val="center" w:pos="7513"/>
        <w:tab w:val="right" w:pos="10773"/>
      </w:tabs>
      <w:rPr>
        <w:color w:val="1A125A" w:themeColor="accent1"/>
        <w:sz w:val="20"/>
        <w:szCs w:val="20"/>
      </w:rPr>
    </w:pPr>
    <w:r w:rsidRPr="00936A86">
      <w:rPr>
        <w:caps/>
        <w:color w:val="1A125A" w:themeColor="accent1"/>
        <w:sz w:val="20"/>
        <w:szCs w:val="20"/>
      </w:rPr>
      <w:t>Site Emergency Response Plan</w:t>
    </w:r>
    <w:r w:rsidR="00FF3F37">
      <w:rPr>
        <w:caps/>
        <w:color w:val="1A125A" w:themeColor="accent1"/>
        <w:sz w:val="20"/>
        <w:szCs w:val="20"/>
      </w:rPr>
      <w:tab/>
      <w:t>V1.0</w:t>
    </w:r>
    <w:r w:rsidR="00AA4453">
      <w:rPr>
        <w:caps/>
        <w:color w:val="1A125A" w:themeColor="accent1"/>
        <w:sz w:val="20"/>
        <w:szCs w:val="20"/>
      </w:rPr>
      <w:tab/>
      <w:t>SSSP FORM 7</w:t>
    </w:r>
    <w:r w:rsidR="00A9583A" w:rsidRPr="00671F7E">
      <w:rPr>
        <w:color w:val="1A125A" w:themeColor="accent1"/>
        <w:sz w:val="20"/>
        <w:szCs w:val="20"/>
      </w:rPr>
      <w:tab/>
      <w:t xml:space="preserve">PAGE </w:t>
    </w:r>
    <w:r w:rsidR="00A9583A" w:rsidRPr="00671F7E">
      <w:rPr>
        <w:color w:val="1A125A" w:themeColor="accent1"/>
        <w:sz w:val="20"/>
        <w:szCs w:val="20"/>
      </w:rPr>
      <w:fldChar w:fldCharType="begin"/>
    </w:r>
    <w:r w:rsidR="00A9583A" w:rsidRPr="00671F7E">
      <w:rPr>
        <w:color w:val="1A125A" w:themeColor="accent1"/>
        <w:sz w:val="20"/>
        <w:szCs w:val="20"/>
      </w:rPr>
      <w:instrText xml:space="preserve"> PAGE   \* MERGEFORMAT </w:instrText>
    </w:r>
    <w:r w:rsidR="00A9583A" w:rsidRPr="00671F7E">
      <w:rPr>
        <w:color w:val="1A125A" w:themeColor="accent1"/>
        <w:sz w:val="20"/>
        <w:szCs w:val="20"/>
      </w:rPr>
      <w:fldChar w:fldCharType="separate"/>
    </w:r>
    <w:r w:rsidR="00B51879">
      <w:rPr>
        <w:noProof/>
        <w:color w:val="1A125A" w:themeColor="accent1"/>
        <w:sz w:val="20"/>
        <w:szCs w:val="20"/>
      </w:rPr>
      <w:t>1</w:t>
    </w:r>
    <w:r w:rsidR="00A9583A" w:rsidRPr="00671F7E">
      <w:rPr>
        <w:noProof/>
        <w:color w:val="1A125A" w:themeColor="accent1"/>
        <w:sz w:val="20"/>
        <w:szCs w:val="20"/>
      </w:rPr>
      <w:fldChar w:fldCharType="end"/>
    </w:r>
    <w:r w:rsidR="00A9583A" w:rsidRPr="00671F7E">
      <w:rPr>
        <w:noProof/>
        <w:color w:val="1A125A" w:themeColor="accent1"/>
        <w:sz w:val="20"/>
        <w:szCs w:val="20"/>
      </w:rPr>
      <w:t xml:space="preserve"> OF </w:t>
    </w:r>
    <w:r w:rsidR="00A9583A" w:rsidRPr="00671F7E">
      <w:rPr>
        <w:noProof/>
        <w:color w:val="1A125A" w:themeColor="accent1"/>
        <w:sz w:val="20"/>
        <w:szCs w:val="20"/>
      </w:rPr>
      <w:fldChar w:fldCharType="begin"/>
    </w:r>
    <w:r w:rsidR="00A9583A" w:rsidRPr="00671F7E">
      <w:rPr>
        <w:noProof/>
        <w:color w:val="1A125A" w:themeColor="accent1"/>
        <w:sz w:val="20"/>
        <w:szCs w:val="20"/>
      </w:rPr>
      <w:instrText xml:space="preserve"> NUMPAGES  \# "00" \* Arabic  \* MERGEFORMAT </w:instrText>
    </w:r>
    <w:r w:rsidR="00A9583A" w:rsidRPr="00671F7E">
      <w:rPr>
        <w:noProof/>
        <w:color w:val="1A125A" w:themeColor="accent1"/>
        <w:sz w:val="20"/>
        <w:szCs w:val="20"/>
      </w:rPr>
      <w:fldChar w:fldCharType="separate"/>
    </w:r>
    <w:r w:rsidR="00B51879">
      <w:rPr>
        <w:noProof/>
        <w:color w:val="1A125A" w:themeColor="accent1"/>
        <w:sz w:val="20"/>
        <w:szCs w:val="20"/>
      </w:rPr>
      <w:t>1</w:t>
    </w:r>
    <w:r w:rsidR="00A9583A" w:rsidRPr="00671F7E">
      <w:rPr>
        <w:noProof/>
        <w:color w:val="1A125A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E412" w14:textId="77777777" w:rsidR="00122B79" w:rsidRDefault="00122B79" w:rsidP="00525460">
      <w:pPr>
        <w:spacing w:after="0" w:line="240" w:lineRule="auto"/>
      </w:pPr>
      <w:r>
        <w:separator/>
      </w:r>
    </w:p>
  </w:footnote>
  <w:footnote w:type="continuationSeparator" w:id="0">
    <w:p w14:paraId="156C031F" w14:textId="77777777" w:rsidR="00122B79" w:rsidRDefault="00122B79" w:rsidP="0052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257C" w14:textId="1F98D1DC" w:rsidR="00A9583A" w:rsidRPr="00EC79B0" w:rsidRDefault="00EC79B0" w:rsidP="00EC79B0">
    <w:pPr>
      <w:pStyle w:val="Header"/>
    </w:pPr>
    <w:r>
      <w:rPr>
        <w:noProof/>
      </w:rPr>
      <w:drawing>
        <wp:inline distT="0" distB="0" distL="0" distR="0" wp14:anchorId="4071EE5D" wp14:editId="44B79A6C">
          <wp:extent cx="1952625" cy="1190625"/>
          <wp:effectExtent l="0" t="0" r="9525" b="9525"/>
          <wp:docPr id="1780740883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23123" name="Picture 1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AF0C" w14:textId="10B55892" w:rsidR="00DD3F2B" w:rsidRDefault="00EC79B0" w:rsidP="00EC79B0">
    <w:pPr>
      <w:pStyle w:val="Header"/>
      <w:jc w:val="right"/>
    </w:pPr>
    <w:r>
      <w:rPr>
        <w:noProof/>
      </w:rPr>
      <w:drawing>
        <wp:inline distT="0" distB="0" distL="0" distR="0" wp14:anchorId="1B3F7AF0" wp14:editId="62B55AE0">
          <wp:extent cx="720000" cy="439030"/>
          <wp:effectExtent l="0" t="0" r="4445" b="0"/>
          <wp:docPr id="301814990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554071" name="Picture 2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3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7641"/>
    <w:multiLevelType w:val="hybridMultilevel"/>
    <w:tmpl w:val="D5B03F56"/>
    <w:lvl w:ilvl="0" w:tplc="12D25E80">
      <w:start w:val="1"/>
      <w:numFmt w:val="bullet"/>
      <w:pStyle w:val="BulletNot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2969"/>
    <w:multiLevelType w:val="hybridMultilevel"/>
    <w:tmpl w:val="423420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53182"/>
    <w:multiLevelType w:val="hybridMultilevel"/>
    <w:tmpl w:val="2014E9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238701">
    <w:abstractNumId w:val="0"/>
  </w:num>
  <w:num w:numId="2" w16cid:durableId="413745828">
    <w:abstractNumId w:val="2"/>
  </w:num>
  <w:num w:numId="3" w16cid:durableId="1071077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60"/>
    <w:rsid w:val="00011F52"/>
    <w:rsid w:val="00017ADF"/>
    <w:rsid w:val="00061316"/>
    <w:rsid w:val="00093E96"/>
    <w:rsid w:val="000D2D0C"/>
    <w:rsid w:val="000F74FB"/>
    <w:rsid w:val="0010616D"/>
    <w:rsid w:val="00122B79"/>
    <w:rsid w:val="00166008"/>
    <w:rsid w:val="00166D70"/>
    <w:rsid w:val="001D3E2E"/>
    <w:rsid w:val="00241F64"/>
    <w:rsid w:val="002A6E33"/>
    <w:rsid w:val="002C6078"/>
    <w:rsid w:val="00337ECC"/>
    <w:rsid w:val="00343E13"/>
    <w:rsid w:val="00355D7D"/>
    <w:rsid w:val="00416940"/>
    <w:rsid w:val="00487BE5"/>
    <w:rsid w:val="005119CA"/>
    <w:rsid w:val="00525460"/>
    <w:rsid w:val="00533F13"/>
    <w:rsid w:val="00585605"/>
    <w:rsid w:val="005D057D"/>
    <w:rsid w:val="005D5099"/>
    <w:rsid w:val="0065248E"/>
    <w:rsid w:val="00671F7E"/>
    <w:rsid w:val="006F4597"/>
    <w:rsid w:val="007A4230"/>
    <w:rsid w:val="007B2387"/>
    <w:rsid w:val="00823CED"/>
    <w:rsid w:val="00862FE6"/>
    <w:rsid w:val="008660FE"/>
    <w:rsid w:val="008D35E3"/>
    <w:rsid w:val="00901A00"/>
    <w:rsid w:val="00936A86"/>
    <w:rsid w:val="00942A42"/>
    <w:rsid w:val="00951127"/>
    <w:rsid w:val="00972382"/>
    <w:rsid w:val="00974887"/>
    <w:rsid w:val="009754AB"/>
    <w:rsid w:val="009D41CB"/>
    <w:rsid w:val="00A0398B"/>
    <w:rsid w:val="00A15A55"/>
    <w:rsid w:val="00A179B5"/>
    <w:rsid w:val="00A52511"/>
    <w:rsid w:val="00A9583A"/>
    <w:rsid w:val="00AA4453"/>
    <w:rsid w:val="00B05A53"/>
    <w:rsid w:val="00B109FD"/>
    <w:rsid w:val="00B51879"/>
    <w:rsid w:val="00B93311"/>
    <w:rsid w:val="00BC3AD9"/>
    <w:rsid w:val="00BD4956"/>
    <w:rsid w:val="00C0011D"/>
    <w:rsid w:val="00C37AC2"/>
    <w:rsid w:val="00C561A8"/>
    <w:rsid w:val="00CE00AF"/>
    <w:rsid w:val="00D0359E"/>
    <w:rsid w:val="00D13AB7"/>
    <w:rsid w:val="00D447B5"/>
    <w:rsid w:val="00D67782"/>
    <w:rsid w:val="00D8435B"/>
    <w:rsid w:val="00DD3F2B"/>
    <w:rsid w:val="00E142EF"/>
    <w:rsid w:val="00E97E4D"/>
    <w:rsid w:val="00EA38F8"/>
    <w:rsid w:val="00EC79B0"/>
    <w:rsid w:val="00ED21AE"/>
    <w:rsid w:val="00EF462C"/>
    <w:rsid w:val="00F15898"/>
    <w:rsid w:val="00F42E89"/>
    <w:rsid w:val="00FD7323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92543"/>
  <w15:chartTrackingRefBased/>
  <w15:docId w15:val="{E7E63660-A4CB-4449-B307-52A89112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60"/>
  </w:style>
  <w:style w:type="paragraph" w:styleId="Footer">
    <w:name w:val="footer"/>
    <w:basedOn w:val="Normal"/>
    <w:link w:val="Foot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60"/>
  </w:style>
  <w:style w:type="paragraph" w:customStyle="1" w:styleId="H1">
    <w:name w:val="H1"/>
    <w:basedOn w:val="Normal"/>
    <w:qFormat/>
    <w:rsid w:val="00671F7E"/>
    <w:pPr>
      <w:spacing w:after="500"/>
    </w:pPr>
    <w:rPr>
      <w:rFonts w:asciiTheme="majorHAnsi" w:hAnsiTheme="majorHAnsi"/>
      <w:color w:val="1A125A" w:themeColor="accent1"/>
      <w:sz w:val="60"/>
      <w:szCs w:val="60"/>
    </w:rPr>
  </w:style>
  <w:style w:type="paragraph" w:styleId="ListParagraph">
    <w:name w:val="List Paragraph"/>
    <w:basedOn w:val="Normal"/>
    <w:uiPriority w:val="34"/>
    <w:qFormat/>
    <w:rsid w:val="00671F7E"/>
    <w:pPr>
      <w:ind w:left="720"/>
      <w:contextualSpacing/>
    </w:pPr>
  </w:style>
  <w:style w:type="table" w:styleId="TableGrid">
    <w:name w:val="Table Grid"/>
    <w:basedOn w:val="TableNormal"/>
    <w:uiPriority w:val="39"/>
    <w:rsid w:val="00671F7E"/>
    <w:pPr>
      <w:spacing w:after="0" w:line="240" w:lineRule="auto"/>
    </w:pPr>
    <w:tblPr>
      <w:tblBorders>
        <w:top w:val="single" w:sz="4" w:space="0" w:color="1A125A" w:themeColor="accent1"/>
        <w:left w:val="single" w:sz="4" w:space="0" w:color="1A125A" w:themeColor="accent1"/>
        <w:bottom w:val="single" w:sz="4" w:space="0" w:color="1A125A" w:themeColor="accent1"/>
        <w:right w:val="single" w:sz="4" w:space="0" w:color="1A125A" w:themeColor="accent1"/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EEF1F6"/>
    </w:tcPr>
  </w:style>
  <w:style w:type="paragraph" w:customStyle="1" w:styleId="Question">
    <w:name w:val="Question"/>
    <w:basedOn w:val="H1"/>
    <w:qFormat/>
    <w:rsid w:val="00ED21AE"/>
    <w:pPr>
      <w:spacing w:before="60" w:after="0" w:line="240" w:lineRule="auto"/>
    </w:pPr>
    <w:rPr>
      <w:sz w:val="28"/>
      <w:szCs w:val="28"/>
    </w:rPr>
  </w:style>
  <w:style w:type="paragraph" w:customStyle="1" w:styleId="Instruction">
    <w:name w:val="Instruction"/>
    <w:basedOn w:val="Normal"/>
    <w:qFormat/>
    <w:rsid w:val="00ED21AE"/>
    <w:pPr>
      <w:spacing w:before="160"/>
    </w:pPr>
    <w:rPr>
      <w:color w:val="F7901E" w:themeColor="accent2"/>
      <w:sz w:val="24"/>
      <w:szCs w:val="24"/>
    </w:rPr>
  </w:style>
  <w:style w:type="paragraph" w:customStyle="1" w:styleId="QuestionNumber">
    <w:name w:val="Question Number"/>
    <w:basedOn w:val="H1"/>
    <w:qFormat/>
    <w:rsid w:val="00ED21AE"/>
    <w:pPr>
      <w:spacing w:before="40" w:after="40" w:line="240" w:lineRule="auto"/>
    </w:pPr>
    <w:rPr>
      <w:color w:val="FFFFFF" w:themeColor="background1"/>
      <w:sz w:val="28"/>
      <w:szCs w:val="28"/>
    </w:rPr>
  </w:style>
  <w:style w:type="paragraph" w:customStyle="1" w:styleId="ShortAnswer">
    <w:name w:val="Short Answer"/>
    <w:basedOn w:val="Instruction"/>
    <w:qFormat/>
    <w:rsid w:val="0065248E"/>
    <w:pPr>
      <w:tabs>
        <w:tab w:val="left" w:pos="448"/>
        <w:tab w:val="left" w:pos="1330"/>
      </w:tabs>
      <w:spacing w:before="240"/>
    </w:pPr>
    <w:rPr>
      <w:color w:val="auto"/>
      <w:sz w:val="20"/>
      <w:szCs w:val="20"/>
    </w:rPr>
  </w:style>
  <w:style w:type="paragraph" w:customStyle="1" w:styleId="Fill-In">
    <w:name w:val="Fill-In"/>
    <w:basedOn w:val="Instruction"/>
    <w:qFormat/>
    <w:rsid w:val="0065248E"/>
    <w:pPr>
      <w:spacing w:before="60" w:after="60" w:line="240" w:lineRule="auto"/>
    </w:pPr>
    <w:rPr>
      <w:color w:val="auto"/>
    </w:rPr>
  </w:style>
  <w:style w:type="paragraph" w:customStyle="1" w:styleId="BlueNote">
    <w:name w:val="Blue Note"/>
    <w:basedOn w:val="Instruction"/>
    <w:qFormat/>
    <w:rsid w:val="0065248E"/>
    <w:pPr>
      <w:spacing w:before="280"/>
      <w:ind w:left="567"/>
    </w:pPr>
    <w:rPr>
      <w:color w:val="1A125A" w:themeColor="accent1"/>
      <w:sz w:val="22"/>
      <w:szCs w:val="22"/>
    </w:rPr>
  </w:style>
  <w:style w:type="table" w:styleId="TableGridLight">
    <w:name w:val="Grid Table Light"/>
    <w:basedOn w:val="TableNormal"/>
    <w:uiPriority w:val="40"/>
    <w:rsid w:val="00ED21AE"/>
    <w:pPr>
      <w:spacing w:after="0" w:line="240" w:lineRule="auto"/>
    </w:pPr>
    <w:rPr>
      <w:rFonts w:asciiTheme="majorHAnsi" w:hAnsiTheme="majorHAnsi"/>
      <w:color w:val="1A125A" w:themeColor="accent1"/>
      <w:sz w:val="28"/>
    </w:rPr>
    <w:tblPr>
      <w:tblBorders>
        <w:top w:val="single" w:sz="4" w:space="0" w:color="1A125A" w:themeColor="accent1"/>
      </w:tblBorders>
    </w:tblPr>
    <w:tblStylePr w:type="firstCol">
      <w:rPr>
        <w:rFonts w:asciiTheme="majorHAnsi" w:hAnsiTheme="majorHAnsi"/>
        <w:color w:val="FFFFFF" w:themeColor="background1"/>
        <w:sz w:val="26"/>
      </w:rPr>
      <w:tblPr/>
      <w:tcPr>
        <w:shd w:val="clear" w:color="auto" w:fill="1A125A" w:themeFill="accent1"/>
      </w:tcPr>
    </w:tblStylePr>
  </w:style>
  <w:style w:type="paragraph" w:styleId="NoSpacing">
    <w:name w:val="No Spacing"/>
    <w:uiPriority w:val="1"/>
    <w:qFormat/>
    <w:rsid w:val="00ED21AE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42A42"/>
    <w:pPr>
      <w:spacing w:after="0" w:line="240" w:lineRule="auto"/>
    </w:pPr>
    <w:tblPr>
      <w:tblStyleRowBandSize w:val="1"/>
      <w:tblStyleColBandSize w:val="1"/>
      <w:tblBorders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auto"/>
    </w:tc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TableList">
    <w:name w:val="Table List"/>
    <w:basedOn w:val="ShortAnswer"/>
    <w:qFormat/>
    <w:rsid w:val="00C0011D"/>
    <w:pPr>
      <w:tabs>
        <w:tab w:val="clear" w:pos="448"/>
        <w:tab w:val="left" w:pos="607"/>
      </w:tabs>
      <w:spacing w:before="60" w:after="60" w:line="240" w:lineRule="auto"/>
      <w:ind w:left="606" w:hanging="425"/>
    </w:pPr>
    <w:rPr>
      <w:bCs/>
      <w:sz w:val="18"/>
      <w:szCs w:val="18"/>
    </w:rPr>
  </w:style>
  <w:style w:type="paragraph" w:customStyle="1" w:styleId="BulletNotes">
    <w:name w:val="Bullet Notes"/>
    <w:basedOn w:val="ShortAnswer"/>
    <w:qFormat/>
    <w:rsid w:val="00166008"/>
    <w:pPr>
      <w:numPr>
        <w:numId w:val="1"/>
      </w:numPr>
      <w:spacing w:before="120" w:line="312" w:lineRule="auto"/>
      <w:ind w:left="284" w:hanging="284"/>
      <w:contextualSpacing/>
    </w:pPr>
  </w:style>
  <w:style w:type="paragraph" w:customStyle="1" w:styleId="H3">
    <w:name w:val="H3"/>
    <w:basedOn w:val="Instruction"/>
    <w:qFormat/>
    <w:rsid w:val="00166008"/>
    <w:pPr>
      <w:spacing w:after="0"/>
    </w:pPr>
    <w:rPr>
      <w:color w:val="1A125A" w:themeColor="accent1"/>
      <w:sz w:val="22"/>
      <w:szCs w:val="22"/>
    </w:rPr>
  </w:style>
  <w:style w:type="paragraph" w:customStyle="1" w:styleId="Body">
    <w:name w:val="Body"/>
    <w:basedOn w:val="BulletNotes"/>
    <w:qFormat/>
    <w:rsid w:val="00B05A53"/>
    <w:pPr>
      <w:numPr>
        <w:numId w:val="0"/>
      </w:numPr>
      <w:spacing w:line="240" w:lineRule="auto"/>
      <w:contextualSpacing w:val="0"/>
    </w:pPr>
  </w:style>
  <w:style w:type="paragraph" w:customStyle="1" w:styleId="H2">
    <w:name w:val="H2"/>
    <w:basedOn w:val="H3"/>
    <w:qFormat/>
    <w:rsid w:val="007B2387"/>
    <w:pPr>
      <w:spacing w:before="80" w:line="240" w:lineRule="auto"/>
    </w:pPr>
    <w:rPr>
      <w:b/>
      <w:sz w:val="28"/>
      <w:szCs w:val="28"/>
    </w:rPr>
  </w:style>
  <w:style w:type="paragraph" w:customStyle="1" w:styleId="InstructionSmall">
    <w:name w:val="Instruction Small"/>
    <w:basedOn w:val="Instruction"/>
    <w:qFormat/>
    <w:rsid w:val="007B2387"/>
    <w:pPr>
      <w:spacing w:before="40" w:after="0" w:line="240" w:lineRule="auto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D4956"/>
    <w:rPr>
      <w:color w:val="808080"/>
    </w:rPr>
  </w:style>
  <w:style w:type="paragraph" w:customStyle="1" w:styleId="IndentedShout">
    <w:name w:val="Indented Shout"/>
    <w:basedOn w:val="H3"/>
    <w:qFormat/>
    <w:rsid w:val="00093E96"/>
    <w:pPr>
      <w:ind w:left="426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SS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A125A"/>
      </a:accent1>
      <a:accent2>
        <a:srgbClr val="F7901E"/>
      </a:accent2>
      <a:accent3>
        <a:srgbClr val="FEDD10"/>
      </a:accent3>
      <a:accent4>
        <a:srgbClr val="6CA939"/>
      </a:accent4>
      <a:accent5>
        <a:srgbClr val="EF4123"/>
      </a:accent5>
      <a:accent6>
        <a:srgbClr val="231F20"/>
      </a:accent6>
      <a:hlink>
        <a:srgbClr val="211651"/>
      </a:hlink>
      <a:folHlink>
        <a:srgbClr val="404041"/>
      </a:folHlink>
    </a:clrScheme>
    <a:fontScheme name="SSSP">
      <a:majorFont>
        <a:latin typeface="Arial Narrow 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28D3E29708E48BE091147D2924106" ma:contentTypeVersion="6429" ma:contentTypeDescription="Create a new document." ma:contentTypeScope="" ma:versionID="6db0b1024bc0df560ab6115aba3c1cb1">
  <xsd:schema xmlns:xsd="http://www.w3.org/2001/XMLSchema" xmlns:xs="http://www.w3.org/2001/XMLSchema" xmlns:p="http://schemas.microsoft.com/office/2006/metadata/properties" xmlns:ns2="22c4c133-110a-4756-8f84-4a1c3b06f7ce" xmlns:ns3="caa3092c-93ce-4a39-bf76-e2310dcb0aab" xmlns:ns4="af77e7a3-a833-4b02-ad7a-781aa11c7159" targetNamespace="http://schemas.microsoft.com/office/2006/metadata/properties" ma:root="true" ma:fieldsID="f795ca522118d5ebb29661dacf6d7674" ns2:_="" ns3:_="" ns4:_="">
    <xsd:import namespace="22c4c133-110a-4756-8f84-4a1c3b06f7ce"/>
    <xsd:import namespace="caa3092c-93ce-4a39-bf76-e2310dcb0aab"/>
    <xsd:import namespace="af77e7a3-a833-4b02-ad7a-781aa11c715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753abdb7d4247eaaa193b9c60a6e551" minOccurs="0"/>
                <xsd:element ref="ns2:TaxCatchAll" minOccurs="0"/>
                <xsd:element ref="ns2:TaxCatchAllLabel" minOccurs="0"/>
                <xsd:element ref="ns2:i727cc798c48404c9dfe36783d26945c" minOccurs="0"/>
                <xsd:element ref="ns2:c6197a2f211549e191254d9229d756eb" minOccurs="0"/>
                <xsd:element ref="ns2:c2f7b119569741ca8212f8ea2c9e6571" minOccurs="0"/>
                <xsd:element ref="ns2:ia2009664a0a4e1cba45b2abbb047f34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4c133-110a-4756-8f84-4a1c3b06f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753abdb7d4247eaaa193b9c60a6e551" ma:index="11" nillable="true" ma:taxonomy="true" ma:internalName="c753abdb7d4247eaaa193b9c60a6e551" ma:taxonomyFieldName="Function" ma:displayName="Function" ma:default="" ma:fieldId="{c753abdb-7d42-47ea-aa19-3b9c60a6e551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53ed3-96d1-4703-9d31-56f3c17c77e2}" ma:internalName="TaxCatchAll" ma:showField="CatchAllData" ma:web="22c4c133-110a-4756-8f84-4a1c3b06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53ed3-96d1-4703-9d31-56f3c17c77e2}" ma:internalName="TaxCatchAllLabel" ma:readOnly="true" ma:showField="CatchAllDataLabel" ma:web="22c4c133-110a-4756-8f84-4a1c3b06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27cc798c48404c9dfe36783d26945c" ma:index="15" nillable="true" ma:taxonomy="true" ma:internalName="i727cc798c48404c9dfe36783d26945c" ma:taxonomyFieldName="Activity" ma:displayName="Activity" ma:default="" ma:fieldId="{2727cc79-8c48-404c-9dfe-36783d26945c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197a2f211549e191254d9229d756eb" ma:index="17" nillable="true" ma:taxonomy="true" ma:internalName="c6197a2f211549e191254d9229d756eb" ma:taxonomyFieldName="Subactivity" ma:displayName="Subactivity" ma:default="" ma:fieldId="{c6197a2f-2115-49e1-9125-4d9229d756eb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f7b119569741ca8212f8ea2c9e6571" ma:index="19" nillable="true" ma:taxonomy="true" ma:internalName="c2f7b119569741ca8212f8ea2c9e6571" ma:taxonomyFieldName="Document_x0020_Type" ma:displayName="Document Type" ma:default="60;#RULE, Policy, Guidance|dd454d0e-19fc-45f6-8bb4-3dce9267f21e" ma:fieldId="{c2f7b119-5697-41ca-8212-f8ea2c9e6571}" ma:sspId="dd86190e-a406-44c5-9d7f-a2c2e230333b" ma:termSetId="cd9f6b48-dd15-4777-a651-75e5363713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2009664a0a4e1cba45b2abbb047f34" ma:index="21" nillable="true" ma:taxonomy="true" ma:internalName="ia2009664a0a4e1cba45b2abbb047f34" ma:taxonomyFieldName="Region" ma:displayName="Region" ma:default="35;#National|6d021464-e49a-420a-bb58-c173e90f1021" ma:fieldId="{2a200966-4a0a-4e1c-ba45-b2abbb047f34}" ma:sspId="dd86190e-a406-44c5-9d7f-a2c2e230333b" ma:termSetId="da1889f4-4aa2-426e-b2f8-07a12b79267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3092c-93ce-4a39-bf76-e2310dcb0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7e7a3-a833-4b02-ad7a-781aa11c715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>
      <Value>35</Value>
      <Value>60</Value>
    </TaxCatchAll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563E0-7EDB-AA4F-912A-9BB51CD6A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9D210-22FF-42BF-BFB6-5F79B2D45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4c133-110a-4756-8f84-4a1c3b06f7ce"/>
    <ds:schemaRef ds:uri="caa3092c-93ce-4a39-bf76-e2310dcb0aab"/>
    <ds:schemaRef ds:uri="af77e7a3-a833-4b02-ad7a-781aa11c7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260B5-E9C8-4E97-A684-B51F6F9096DA}"/>
</file>

<file path=customXml/itemProps4.xml><?xml version="1.0" encoding="utf-8"?>
<ds:datastoreItem xmlns:ds="http://schemas.openxmlformats.org/officeDocument/2006/customXml" ds:itemID="{10850240-05D9-4F48-AE9C-8C67735EE0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6BBE91-786D-47D5-987D-676AD8249573}">
  <ds:schemaRefs>
    <ds:schemaRef ds:uri="http://schemas.microsoft.com/office/2006/metadata/properties"/>
    <ds:schemaRef ds:uri="http://schemas.microsoft.com/office/infopath/2007/PartnerControls"/>
    <ds:schemaRef ds:uri="22c4c133-110a-4756-8f84-4a1c3b06f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1321</Characters>
  <Application>Microsoft Office Word</Application>
  <DocSecurity>0</DocSecurity>
  <Lines>52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Empson</dc:creator>
  <cp:keywords/>
  <dc:description/>
  <cp:lastModifiedBy>Ian Wilson</cp:lastModifiedBy>
  <cp:revision>10</cp:revision>
  <dcterms:created xsi:type="dcterms:W3CDTF">2025-12-02T23:11:00Z</dcterms:created>
  <dcterms:modified xsi:type="dcterms:W3CDTF">2025-12-15T22:15:00Z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>35;#National|6d021464-e49a-420a-bb58-c173e90f1021</vt:lpwstr>
  </property>
  <property fmtid="{D5CDD505-2E9C-101B-9397-08002B2CF9AE}" pid="3" name="ContentTypeId">
    <vt:lpwstr>0x010100AC4BD3FD2769874B985F6BBE7D9F9088</vt:lpwstr>
  </property>
  <property fmtid="{D5CDD505-2E9C-101B-9397-08002B2CF9AE}" pid="4" name="Document Type">
    <vt:lpwstr>60;#RULE, Policy, Guidance|dd454d0e-19fc-45f6-8bb4-3dce9267f21e</vt:lpwstr>
  </property>
  <property fmtid="{D5CDD505-2E9C-101B-9397-08002B2CF9AE}" pid="5" name="_dlc_DocIdItemGuid">
    <vt:lpwstr>7e0c3ee5-eac2-48f1-b949-193445bc4d44</vt:lpwstr>
  </property>
</Properties>
</file>